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B7B4E">
      <w:pPr>
        <w:pStyle w:val="4"/>
        <w:spacing w:line="360" w:lineRule="auto"/>
        <w:jc w:val="left"/>
        <w:outlineLvl w:val="3"/>
        <w:rPr>
          <w:rFonts w:cs="仿宋_GB2312" w:asciiTheme="minorEastAsia" w:hAnsiTheme="minorEastAsia" w:eastAsiaTheme="minorEastAsia"/>
          <w:bCs/>
          <w:sz w:val="30"/>
          <w:szCs w:val="30"/>
        </w:rPr>
      </w:pPr>
      <w:r>
        <w:rPr>
          <w:rFonts w:hint="eastAsia" w:cs="仿宋_GB2312" w:asciiTheme="minorEastAsia" w:hAnsiTheme="minorEastAsia" w:eastAsiaTheme="minorEastAsia"/>
          <w:bCs/>
          <w:sz w:val="30"/>
          <w:szCs w:val="30"/>
        </w:rPr>
        <w:t>附件2</w:t>
      </w:r>
    </w:p>
    <w:p w14:paraId="65DFCF96">
      <w:pPr>
        <w:widowControl/>
        <w:spacing w:line="360" w:lineRule="auto"/>
        <w:jc w:val="center"/>
        <w:rPr>
          <w:rFonts w:cs="黑体" w:asciiTheme="minorEastAsia" w:hAnsiTheme="minorEastAsia" w:eastAsiaTheme="minorEastAsia"/>
          <w:b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sz w:val="32"/>
          <w:szCs w:val="32"/>
        </w:rPr>
        <w:t>采购评分表</w:t>
      </w:r>
    </w:p>
    <w:p w14:paraId="2BE6A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64" w:leftChars="266" w:hanging="1405" w:hangingChars="5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昆明市旅游职业中学</w:t>
      </w:r>
      <w:r>
        <w:rPr>
          <w:rFonts w:hint="eastAsia" w:ascii="仿宋" w:hAnsi="仿宋" w:eastAsia="仿宋" w:cs="仿宋"/>
          <w:sz w:val="32"/>
          <w:szCs w:val="32"/>
        </w:rPr>
        <w:t>2025级新生军训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场地及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食宿服务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</w:rPr>
        <w:t>比选</w:t>
      </w:r>
    </w:p>
    <w:tbl>
      <w:tblPr>
        <w:tblStyle w:val="7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32"/>
        <w:gridCol w:w="709"/>
        <w:gridCol w:w="6095"/>
        <w:gridCol w:w="567"/>
        <w:gridCol w:w="567"/>
        <w:gridCol w:w="528"/>
        <w:gridCol w:w="529"/>
      </w:tblGrid>
      <w:tr w14:paraId="38D9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3" w:type="dxa"/>
            <w:vMerge w:val="restart"/>
            <w:vAlign w:val="center"/>
          </w:tcPr>
          <w:p w14:paraId="6391BC7F">
            <w:pPr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序号</w:t>
            </w:r>
          </w:p>
        </w:tc>
        <w:tc>
          <w:tcPr>
            <w:tcW w:w="1032" w:type="dxa"/>
            <w:vMerge w:val="restart"/>
            <w:vAlign w:val="center"/>
          </w:tcPr>
          <w:p w14:paraId="15C80A21">
            <w:pPr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评审项</w:t>
            </w:r>
          </w:p>
        </w:tc>
        <w:tc>
          <w:tcPr>
            <w:tcW w:w="709" w:type="dxa"/>
            <w:vMerge w:val="restart"/>
            <w:vAlign w:val="center"/>
          </w:tcPr>
          <w:p w14:paraId="38AD98C9">
            <w:pPr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分值</w:t>
            </w:r>
          </w:p>
        </w:tc>
        <w:tc>
          <w:tcPr>
            <w:tcW w:w="6095" w:type="dxa"/>
            <w:vMerge w:val="restart"/>
            <w:vAlign w:val="center"/>
          </w:tcPr>
          <w:p w14:paraId="013339E8">
            <w:pPr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评分标准</w:t>
            </w:r>
          </w:p>
        </w:tc>
        <w:tc>
          <w:tcPr>
            <w:tcW w:w="2191" w:type="dxa"/>
            <w:gridSpan w:val="4"/>
            <w:vAlign w:val="center"/>
          </w:tcPr>
          <w:p w14:paraId="1208F8A2">
            <w:pPr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评审分（对各供应商分别进行评审打分）</w:t>
            </w:r>
          </w:p>
        </w:tc>
      </w:tr>
      <w:tr w14:paraId="6F93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tblHeader/>
          <w:jc w:val="center"/>
        </w:trPr>
        <w:tc>
          <w:tcPr>
            <w:tcW w:w="593" w:type="dxa"/>
            <w:vMerge w:val="continue"/>
            <w:vAlign w:val="center"/>
          </w:tcPr>
          <w:p w14:paraId="729B0084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32" w:type="dxa"/>
            <w:vMerge w:val="continue"/>
            <w:vAlign w:val="center"/>
          </w:tcPr>
          <w:p w14:paraId="22E9FF84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25AB6A1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095" w:type="dxa"/>
            <w:vMerge w:val="continue"/>
            <w:vAlign w:val="center"/>
          </w:tcPr>
          <w:p w14:paraId="20AD9E39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D29158"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F1E627"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5FC5509A"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278A93C"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 w14:paraId="40C2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420434DB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2" w:type="dxa"/>
            <w:vAlign w:val="center"/>
          </w:tcPr>
          <w:p w14:paraId="0AC62C1D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报价评审</w:t>
            </w:r>
          </w:p>
        </w:tc>
        <w:tc>
          <w:tcPr>
            <w:tcW w:w="709" w:type="dxa"/>
            <w:vAlign w:val="center"/>
          </w:tcPr>
          <w:p w14:paraId="7E285647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5" w:type="dxa"/>
            <w:vAlign w:val="center"/>
          </w:tcPr>
          <w:p w14:paraId="3EED832E">
            <w:pPr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所有有效供应商按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报价，报价最低的10分，第二、第三等依次减1分.</w:t>
            </w:r>
          </w:p>
        </w:tc>
        <w:tc>
          <w:tcPr>
            <w:tcW w:w="567" w:type="dxa"/>
            <w:vAlign w:val="center"/>
          </w:tcPr>
          <w:p w14:paraId="47D660BA"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3B6942"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7EDA9DA6"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9D0C4BB"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</w:tr>
      <w:tr w14:paraId="2554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593" w:type="dxa"/>
            <w:vAlign w:val="center"/>
          </w:tcPr>
          <w:p w14:paraId="0AC6FB65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2" w:type="dxa"/>
            <w:vAlign w:val="center"/>
          </w:tcPr>
          <w:p w14:paraId="48A21583">
            <w:pPr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服务质量保证措施及承诺评审</w:t>
            </w:r>
          </w:p>
        </w:tc>
        <w:tc>
          <w:tcPr>
            <w:tcW w:w="709" w:type="dxa"/>
            <w:vAlign w:val="center"/>
          </w:tcPr>
          <w:p w14:paraId="6602D13F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95" w:type="dxa"/>
            <w:vAlign w:val="center"/>
          </w:tcPr>
          <w:p w14:paraId="737B22E9"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9C89582"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服务质量保证措施及承诺评审（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19DB0D8">
            <w:pPr>
              <w:numPr>
                <w:ilvl w:val="0"/>
                <w:numId w:val="0"/>
              </w:numPr>
              <w:spacing w:line="280" w:lineRule="exact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1.服务承诺具体、针对性强、切实可行，能够有效提高服务质量及效率的，得5分；</w:t>
            </w:r>
          </w:p>
          <w:p w14:paraId="59961E7E">
            <w:pPr>
              <w:numPr>
                <w:ilvl w:val="0"/>
                <w:numId w:val="0"/>
              </w:numPr>
              <w:spacing w:line="280" w:lineRule="exact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2.服务承诺具体、针对性、可行性尚可，对提高服务质量及效率有一定作用的，得3分；</w:t>
            </w:r>
          </w:p>
          <w:p w14:paraId="6F1CA14F">
            <w:pPr>
              <w:numPr>
                <w:ilvl w:val="0"/>
                <w:numId w:val="0"/>
              </w:numPr>
              <w:spacing w:line="280" w:lineRule="exact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3.服务承诺不全面、针对性、可行性较差，对提高服务质量及效率无作用的，得2分；</w:t>
            </w:r>
          </w:p>
          <w:p w14:paraId="3743EE8F">
            <w:pPr>
              <w:numPr>
                <w:ilvl w:val="0"/>
                <w:numId w:val="0"/>
              </w:numPr>
              <w:spacing w:line="280" w:lineRule="exact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4.无相应内容为0分。</w:t>
            </w:r>
          </w:p>
          <w:p w14:paraId="3BA4A82E">
            <w:pPr>
              <w:numPr>
                <w:ilvl w:val="0"/>
                <w:numId w:val="0"/>
              </w:numPr>
              <w:spacing w:line="280" w:lineRule="exact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 w14:paraId="68D6FD0A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19E4AF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0E1B48AE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BD56A0F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18B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93" w:type="dxa"/>
            <w:vAlign w:val="center"/>
          </w:tcPr>
          <w:p w14:paraId="6571D40F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2" w:type="dxa"/>
            <w:vAlign w:val="center"/>
          </w:tcPr>
          <w:p w14:paraId="5AE1254E">
            <w:pPr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拟派项目负责人及项目组成员</w:t>
            </w:r>
          </w:p>
        </w:tc>
        <w:tc>
          <w:tcPr>
            <w:tcW w:w="709" w:type="dxa"/>
            <w:vAlign w:val="center"/>
          </w:tcPr>
          <w:p w14:paraId="0A6103B8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95" w:type="dxa"/>
            <w:vAlign w:val="center"/>
          </w:tcPr>
          <w:p w14:paraId="5FFF6751">
            <w:pPr>
              <w:pStyle w:val="4"/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23C40E1">
            <w:pPr>
              <w:pStyle w:val="4"/>
              <w:spacing w:line="300" w:lineRule="exact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6D87047">
            <w:pPr>
              <w:pStyle w:val="4"/>
              <w:spacing w:line="300" w:lineRule="exact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项目负责人具备相应资质，配备2名教官得基本分3分；项目负责人2022年至今每多承担过1项类似项目业绩的加1分，</w:t>
            </w:r>
            <w:bookmarkStart w:id="0" w:name="OLE_LINK43"/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最多可加</w:t>
            </w:r>
            <w:bookmarkEnd w:id="0"/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2分，满分5分。</w:t>
            </w:r>
          </w:p>
          <w:p w14:paraId="40F4A5B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785823BD"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600298"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465061A7"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4BF14BE"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</w:tr>
      <w:tr w14:paraId="03EC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93" w:type="dxa"/>
            <w:vAlign w:val="center"/>
          </w:tcPr>
          <w:p w14:paraId="286159E4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2" w:type="dxa"/>
            <w:vAlign w:val="center"/>
          </w:tcPr>
          <w:p w14:paraId="39C24B48">
            <w:pPr>
              <w:widowControl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主要服务项目</w:t>
            </w:r>
          </w:p>
        </w:tc>
        <w:tc>
          <w:tcPr>
            <w:tcW w:w="709" w:type="dxa"/>
            <w:vAlign w:val="center"/>
          </w:tcPr>
          <w:p w14:paraId="6DCEDF9F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095" w:type="dxa"/>
            <w:vAlign w:val="center"/>
          </w:tcPr>
          <w:p w14:paraId="32A41A7A">
            <w:pPr>
              <w:numPr>
                <w:ilvl w:val="0"/>
                <w:numId w:val="0"/>
              </w:numPr>
              <w:spacing w:line="280" w:lineRule="exac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1114210">
            <w:pPr>
              <w:numPr>
                <w:ilvl w:val="0"/>
                <w:numId w:val="0"/>
              </w:numPr>
              <w:spacing w:line="280" w:lineRule="exac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一、免费项目及军训场地（35分）</w:t>
            </w:r>
          </w:p>
          <w:p w14:paraId="3E73EF02">
            <w:pPr>
              <w:numPr>
                <w:ilvl w:val="0"/>
                <w:numId w:val="0"/>
              </w:numPr>
              <w:spacing w:line="280" w:lineRule="exact"/>
              <w:rPr>
                <w:rFonts w:hint="default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1.免费接送军训学生及行李、赠送军训学生保险、帽子，得10分，不能满足得0分，</w:t>
            </w:r>
          </w:p>
          <w:p w14:paraId="25AFDEF4">
            <w:pPr>
              <w:numPr>
                <w:ilvl w:val="0"/>
                <w:numId w:val="0"/>
              </w:numPr>
              <w:spacing w:line="280" w:lineRule="exact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2.供应商需具备县级国防教育基地资质得2分，市级资质得5分。</w:t>
            </w:r>
          </w:p>
          <w:p w14:paraId="6C3F4D38">
            <w:pPr>
              <w:numPr>
                <w:ilvl w:val="0"/>
                <w:numId w:val="0"/>
              </w:numPr>
              <w:spacing w:line="280" w:lineRule="exact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3.场地总面积达到100亩以上,训练场地不低于10000平米（具有阅兵台）得10分，达不到的0分。</w:t>
            </w:r>
          </w:p>
          <w:p w14:paraId="246C4C49">
            <w:pPr>
              <w:numPr>
                <w:ilvl w:val="0"/>
                <w:numId w:val="0"/>
              </w:numPr>
              <w:spacing w:line="280" w:lineRule="exact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4.军训场地无监控死角得5分，有监控死角的0分。</w:t>
            </w:r>
          </w:p>
          <w:p w14:paraId="3F40EC46">
            <w:pPr>
              <w:numPr>
                <w:ilvl w:val="0"/>
                <w:numId w:val="0"/>
              </w:numPr>
              <w:spacing w:line="280" w:lineRule="exact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5.离县级医院不超过5公里，得5分，超过5——10公里3分，10公里以上0分。</w:t>
            </w:r>
          </w:p>
          <w:p w14:paraId="2449CA60">
            <w:pPr>
              <w:numPr>
                <w:ilvl w:val="0"/>
                <w:numId w:val="0"/>
              </w:numPr>
              <w:spacing w:line="280" w:lineRule="exact"/>
              <w:rPr>
                <w:rFonts w:hint="default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0B06CBD">
            <w:pPr>
              <w:numPr>
                <w:ilvl w:val="0"/>
                <w:numId w:val="0"/>
              </w:numPr>
              <w:spacing w:line="280" w:lineRule="exac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二、食宿及配套设施（40分）</w:t>
            </w:r>
          </w:p>
          <w:p w14:paraId="08B319D4">
            <w:pPr>
              <w:numPr>
                <w:ilvl w:val="0"/>
                <w:numId w:val="0"/>
              </w:numPr>
              <w:spacing w:line="280" w:lineRule="exact"/>
              <w:rPr>
                <w:rFonts w:hint="default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1.住宿不低于1300人、保证一人一床得10分，1200人——1300人8分，1200以下0分。</w:t>
            </w:r>
          </w:p>
          <w:p w14:paraId="2E94EFC9">
            <w:pPr>
              <w:numPr>
                <w:ilvl w:val="0"/>
                <w:numId w:val="0"/>
              </w:numPr>
              <w:spacing w:line="280" w:lineRule="exact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2.餐厅同时容纳就餐人数达1000人以上，得5分，800——1000人3分，600——800人得2分，600以下0分。</w:t>
            </w:r>
          </w:p>
          <w:p w14:paraId="07133ECC">
            <w:pPr>
              <w:numPr>
                <w:ilvl w:val="0"/>
                <w:numId w:val="0"/>
              </w:numPr>
              <w:spacing w:line="280" w:lineRule="exact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3.餐饮要求，早餐提供3种以上早餐品种；午餐晚餐：2 荤3素1汤，保证学生吃饱5分，不能保证0分。</w:t>
            </w:r>
          </w:p>
          <w:p w14:paraId="511FC51A">
            <w:pPr>
              <w:numPr>
                <w:ilvl w:val="0"/>
                <w:numId w:val="0"/>
              </w:numPr>
              <w:spacing w:line="280" w:lineRule="exact"/>
              <w:rPr>
                <w:rFonts w:hint="default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4.同时满足100人以上的公共浴室、浴室必须要有隔断、24小时不间断热水得10分。80-100人得8分，60-80人得6分，60人以下0分。</w:t>
            </w:r>
          </w:p>
          <w:p w14:paraId="681222B7">
            <w:pPr>
              <w:numPr>
                <w:ilvl w:val="0"/>
                <w:numId w:val="0"/>
              </w:numPr>
              <w:spacing w:line="280" w:lineRule="exact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5.具备医务室，配备2名以上医务工作人员得5分，配备1名医务工作人员得3分，无医务室得0分。</w:t>
            </w:r>
          </w:p>
          <w:p w14:paraId="3D6B12AB">
            <w:pPr>
              <w:numPr>
                <w:ilvl w:val="0"/>
                <w:numId w:val="0"/>
              </w:numPr>
              <w:spacing w:line="280" w:lineRule="exact"/>
              <w:rPr>
                <w:rFonts w:hint="default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 w14:paraId="3FBB6D16"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54A954"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0EF0C82C"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63BEC7E"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</w:tr>
      <w:tr w14:paraId="7C57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367BDAD9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2" w:type="dxa"/>
            <w:vAlign w:val="center"/>
          </w:tcPr>
          <w:p w14:paraId="4C32E26E">
            <w:pPr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类似业绩</w:t>
            </w:r>
          </w:p>
        </w:tc>
        <w:tc>
          <w:tcPr>
            <w:tcW w:w="709" w:type="dxa"/>
            <w:vAlign w:val="center"/>
          </w:tcPr>
          <w:p w14:paraId="797689E6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95" w:type="dxa"/>
            <w:vAlign w:val="center"/>
          </w:tcPr>
          <w:p w14:paraId="06D2CCDD">
            <w:pPr>
              <w:spacing w:line="28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C377AD4">
            <w:pPr>
              <w:spacing w:line="280" w:lineRule="exact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供应商2022年至文件递交截止时间止，每完成过1项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类似服务项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目的得1分，满分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5C60C768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注：业绩证明材料须提供中标通知书及相关公告、公示截图，否则不予认可。</w:t>
            </w:r>
          </w:p>
          <w:p w14:paraId="67667EFD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 w14:paraId="52DBB0C2"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C876ED"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683102AE"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B80DD1D"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</w:tr>
      <w:tr w14:paraId="0DCA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25" w:type="dxa"/>
            <w:gridSpan w:val="2"/>
            <w:vAlign w:val="center"/>
          </w:tcPr>
          <w:p w14:paraId="1BFF542A">
            <w:pPr>
              <w:tabs>
                <w:tab w:val="left" w:pos="962"/>
                <w:tab w:val="center" w:pos="2455"/>
              </w:tabs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总分</w:t>
            </w:r>
          </w:p>
        </w:tc>
        <w:tc>
          <w:tcPr>
            <w:tcW w:w="6804" w:type="dxa"/>
            <w:gridSpan w:val="2"/>
            <w:vAlign w:val="center"/>
          </w:tcPr>
          <w:p w14:paraId="5AB498F8">
            <w:pPr>
              <w:tabs>
                <w:tab w:val="left" w:pos="962"/>
                <w:tab w:val="center" w:pos="2455"/>
              </w:tabs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14:paraId="2FE5C781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67B5A2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28" w:type="dxa"/>
          </w:tcPr>
          <w:p w14:paraId="62B5CA57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29" w:type="dxa"/>
          </w:tcPr>
          <w:p w14:paraId="42BB308E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 w14:paraId="36EDAAB7">
      <w:pPr>
        <w:spacing w:line="360" w:lineRule="auto"/>
        <w:rPr>
          <w:rFonts w:cs="仿宋_GB2312" w:asciiTheme="minorEastAsia" w:hAnsiTheme="minorEastAsia" w:eastAsiaTheme="minorEastAsia"/>
          <w:b/>
          <w:bCs/>
          <w:sz w:val="28"/>
          <w:szCs w:val="28"/>
        </w:rPr>
      </w:pPr>
    </w:p>
    <w:p w14:paraId="5D21A727">
      <w:pPr>
        <w:spacing w:line="360" w:lineRule="auto"/>
        <w:rPr>
          <w:rFonts w:cs="仿宋_GB2312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b/>
          <w:bCs/>
          <w:sz w:val="24"/>
          <w:szCs w:val="24"/>
        </w:rPr>
        <w:t>评审人员签字：</w:t>
      </w:r>
    </w:p>
    <w:p w14:paraId="5C70695B">
      <w:pPr>
        <w:spacing w:line="360" w:lineRule="auto"/>
        <w:rPr>
          <w:rFonts w:cs="仿宋_GB2312" w:asciiTheme="minorEastAsia" w:hAnsiTheme="minorEastAsia" w:eastAsiaTheme="minorEastAsia"/>
          <w:b/>
          <w:bCs/>
          <w:sz w:val="24"/>
          <w:szCs w:val="24"/>
        </w:rPr>
      </w:pPr>
    </w:p>
    <w:p w14:paraId="4DCF45C4">
      <w:pPr>
        <w:spacing w:line="360" w:lineRule="auto"/>
        <w:rPr>
          <w:rFonts w:cs="仿宋_GB2312" w:asciiTheme="minorEastAsia" w:hAnsiTheme="minorEastAsia" w:eastAsiaTheme="minorEastAsia"/>
          <w:b/>
          <w:bCs/>
          <w:sz w:val="24"/>
          <w:szCs w:val="24"/>
        </w:rPr>
      </w:pPr>
    </w:p>
    <w:p w14:paraId="15FDDA7B"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FE2B88-8199-402C-B0FF-5AAA19F98A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4F59366-ECFB-49D9-8F41-7FC5830363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B7BA323-5976-473A-9FF0-B954F8B4B285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4D9C"/>
    <w:rsid w:val="023C2187"/>
    <w:rsid w:val="04605E8E"/>
    <w:rsid w:val="06785B24"/>
    <w:rsid w:val="14951512"/>
    <w:rsid w:val="324D0B55"/>
    <w:rsid w:val="355F6C59"/>
    <w:rsid w:val="464A51C1"/>
    <w:rsid w:val="553915CB"/>
    <w:rsid w:val="602113A1"/>
    <w:rsid w:val="69E732C9"/>
    <w:rsid w:val="6F191545"/>
    <w:rsid w:val="76C16F92"/>
    <w:rsid w:val="78C3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/>
    </w:rPr>
  </w:style>
  <w:style w:type="paragraph" w:styleId="4">
    <w:name w:val="Body Text"/>
    <w:basedOn w:val="1"/>
    <w:next w:val="1"/>
    <w:qFormat/>
    <w:uiPriority w:val="0"/>
    <w:rPr>
      <w:sz w:val="32"/>
      <w:szCs w:val="2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945</Characters>
  <Lines>70</Lines>
  <Paragraphs>61</Paragraphs>
  <TotalTime>0</TotalTime>
  <ScaleCrop>false</ScaleCrop>
  <LinksUpToDate>false</LinksUpToDate>
  <CharactersWithSpaces>946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2024-08-21T16:59:00Z</dcterms:created>
  <dc:creator>user</dc:creator>
  <cp:lastModifiedBy>sky</cp:lastModifiedBy>
  <cp:lastPrinted>2024-12-16T09:27:00Z</cp:lastPrinted>
  <dcterms:modified xsi:type="dcterms:W3CDTF">2025-04-28T01:50:44Z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6999F10EE8034A1A8A44FFDD2D8B137E_11</vt:lpwstr>
  </property>
  <property fmtid="{D5CDD505-2E9C-101B-9397-08002B2CF9AE}" pid="4" name="KSOTemplateDocerSaveRecord">
    <vt:lpwstr>eyJoZGlkIjoiYjc5OGRmZGQzNjZlNzhjNTdmYThkN2Q4YjQ2Y2RiYWMiLCJ1c2VySWQiOiI4MDUyODM2NDIifQ==</vt:lpwstr>
  </property>
</Properties>
</file>